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B21" w:rsidRPr="006041CA" w:rsidRDefault="006041CA" w:rsidP="006041CA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 </w:t>
      </w:r>
      <w:r w:rsidRPr="006041CA">
        <w:rPr>
          <w:rFonts w:ascii="Century Gothic" w:hAnsi="Century Gothic"/>
          <w:b/>
          <w:sz w:val="48"/>
          <w:szCs w:val="48"/>
        </w:rPr>
        <w:t>MAJORETTE SPORT WORLD FEDERATION</w:t>
      </w:r>
    </w:p>
    <w:p w:rsidR="006041CA" w:rsidRPr="006041CA" w:rsidRDefault="004D6A3A" w:rsidP="006041CA">
      <w:pPr>
        <w:jc w:val="center"/>
        <w:rPr>
          <w:rFonts w:ascii="Century Gothic" w:hAnsi="Century Gothic"/>
          <w:b/>
          <w:color w:val="FF0000"/>
          <w:sz w:val="36"/>
          <w:szCs w:val="36"/>
        </w:rPr>
      </w:pPr>
      <w:r>
        <w:rPr>
          <w:rFonts w:ascii="Century Gothic" w:hAnsi="Century Gothic"/>
          <w:b/>
          <w:noProof/>
          <w:color w:val="FF0000"/>
          <w:sz w:val="36"/>
          <w:szCs w:val="36"/>
          <w:lang w:eastAsia="hr-H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305435</wp:posOffset>
            </wp:positionV>
            <wp:extent cx="2143125" cy="1971675"/>
            <wp:effectExtent l="19050" t="0" r="9525" b="0"/>
            <wp:wrapNone/>
            <wp:docPr id="1" name="Picture 0" descr="MWF 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F NEW 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1CA">
        <w:rPr>
          <w:rFonts w:ascii="Century Gothic" w:hAnsi="Century Gothic"/>
          <w:b/>
          <w:color w:val="FF0000"/>
          <w:sz w:val="36"/>
          <w:szCs w:val="36"/>
        </w:rPr>
        <w:t>MWF meetings</w:t>
      </w:r>
      <w:r w:rsidR="006041CA" w:rsidRPr="006041CA">
        <w:rPr>
          <w:rFonts w:ascii="Century Gothic" w:hAnsi="Century Gothic"/>
          <w:b/>
          <w:color w:val="FF0000"/>
          <w:sz w:val="36"/>
          <w:szCs w:val="36"/>
        </w:rPr>
        <w:t>/VIENNA,17.-19.01.2020.</w:t>
      </w:r>
    </w:p>
    <w:p w:rsidR="006041CA" w:rsidRPr="006041CA" w:rsidRDefault="006041CA" w:rsidP="006041CA">
      <w:pPr>
        <w:jc w:val="center"/>
        <w:rPr>
          <w:rFonts w:ascii="Century Gothic" w:hAnsi="Century Gothic"/>
          <w:b/>
          <w:color w:val="FF0000"/>
          <w:sz w:val="36"/>
          <w:szCs w:val="36"/>
        </w:rPr>
      </w:pPr>
    </w:p>
    <w:p w:rsidR="006041CA" w:rsidRPr="006041CA" w:rsidRDefault="006041CA" w:rsidP="006041CA">
      <w:pPr>
        <w:jc w:val="center"/>
        <w:rPr>
          <w:rFonts w:ascii="Century Gothic" w:hAnsi="Century Gothic"/>
          <w:b/>
          <w:color w:val="FF0000"/>
          <w:sz w:val="36"/>
          <w:szCs w:val="36"/>
        </w:rPr>
      </w:pPr>
    </w:p>
    <w:p w:rsidR="006041CA" w:rsidRPr="006041CA" w:rsidRDefault="006041CA" w:rsidP="006041CA">
      <w:pPr>
        <w:jc w:val="center"/>
        <w:rPr>
          <w:rFonts w:ascii="Century Gothic" w:hAnsi="Century Gothic"/>
          <w:b/>
          <w:color w:val="FF0000"/>
          <w:sz w:val="36"/>
          <w:szCs w:val="36"/>
        </w:rPr>
      </w:pPr>
    </w:p>
    <w:p w:rsidR="006041CA" w:rsidRPr="006041CA" w:rsidRDefault="006041CA" w:rsidP="006041CA">
      <w:pPr>
        <w:jc w:val="center"/>
        <w:rPr>
          <w:rFonts w:ascii="Century Gothic" w:hAnsi="Century Gothic"/>
          <w:b/>
          <w:color w:val="0070C0"/>
          <w:sz w:val="36"/>
          <w:szCs w:val="36"/>
        </w:rPr>
      </w:pPr>
    </w:p>
    <w:p w:rsidR="006041CA" w:rsidRPr="006041CA" w:rsidRDefault="006041CA" w:rsidP="006041CA">
      <w:pPr>
        <w:pBdr>
          <w:bottom w:val="single" w:sz="12" w:space="1" w:color="auto"/>
        </w:pBdr>
        <w:jc w:val="center"/>
        <w:rPr>
          <w:rFonts w:ascii="Century Gothic" w:hAnsi="Century Gothic"/>
          <w:b/>
          <w:color w:val="0070C0"/>
          <w:sz w:val="48"/>
          <w:szCs w:val="48"/>
        </w:rPr>
      </w:pPr>
      <w:r w:rsidRPr="006041CA">
        <w:rPr>
          <w:rFonts w:ascii="Century Gothic" w:hAnsi="Century Gothic"/>
          <w:b/>
          <w:color w:val="0070C0"/>
          <w:sz w:val="48"/>
          <w:szCs w:val="48"/>
        </w:rPr>
        <w:t>ACCOMODATION</w:t>
      </w:r>
    </w:p>
    <w:p w:rsidR="006041CA" w:rsidRPr="004D6A3A" w:rsidRDefault="006041CA" w:rsidP="006041CA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4D6A3A">
        <w:rPr>
          <w:rFonts w:ascii="Century Gothic" w:hAnsi="Century Gothic"/>
          <w:b/>
          <w:sz w:val="28"/>
          <w:szCs w:val="28"/>
          <w:u w:val="single"/>
        </w:rPr>
        <w:t>EUROPAHAUS HOTEL  VIENNA</w:t>
      </w:r>
    </w:p>
    <w:p w:rsidR="006041CA" w:rsidRPr="006041CA" w:rsidRDefault="006041CA" w:rsidP="006041CA">
      <w:pPr>
        <w:jc w:val="center"/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</w:pP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Europahaus Wien GmbH</w:t>
      </w:r>
      <w:r w:rsidRPr="006041CA">
        <w:rPr>
          <w:rFonts w:ascii="Century Gothic" w:hAnsi="Century Gothic" w:cs="Arial"/>
          <w:b/>
          <w:color w:val="282828"/>
          <w:sz w:val="24"/>
          <w:szCs w:val="24"/>
        </w:rPr>
        <w:br/>
      </w: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Conference- and eventcenter</w:t>
      </w:r>
      <w:r w:rsidRPr="006041CA">
        <w:rPr>
          <w:rFonts w:ascii="Century Gothic" w:hAnsi="Century Gothic" w:cs="Arial"/>
          <w:b/>
          <w:color w:val="282828"/>
          <w:sz w:val="24"/>
          <w:szCs w:val="24"/>
        </w:rPr>
        <w:br/>
      </w: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Linzer Straße 429</w:t>
      </w:r>
      <w:r w:rsidRPr="006041CA">
        <w:rPr>
          <w:rFonts w:ascii="Century Gothic" w:hAnsi="Century Gothic" w:cs="Arial"/>
          <w:b/>
          <w:color w:val="282828"/>
          <w:sz w:val="24"/>
          <w:szCs w:val="24"/>
        </w:rPr>
        <w:br/>
      </w: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A – 1140 Wien</w:t>
      </w:r>
      <w:r w:rsidRPr="006041CA">
        <w:rPr>
          <w:rFonts w:ascii="Century Gothic" w:hAnsi="Century Gothic" w:cs="Arial"/>
          <w:b/>
          <w:color w:val="282828"/>
          <w:sz w:val="24"/>
          <w:szCs w:val="24"/>
        </w:rPr>
        <w:br/>
      </w: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tel: +43 1 57 666 77</w:t>
      </w:r>
      <w:r w:rsidRPr="006041CA">
        <w:rPr>
          <w:rFonts w:ascii="Century Gothic" w:hAnsi="Century Gothic" w:cs="Arial"/>
          <w:b/>
          <w:color w:val="282828"/>
          <w:sz w:val="24"/>
          <w:szCs w:val="24"/>
        </w:rPr>
        <w:br/>
      </w: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fax: +43 1 57 666 78</w:t>
      </w:r>
    </w:p>
    <w:p w:rsidR="006041CA" w:rsidRPr="006041CA" w:rsidRDefault="006041CA" w:rsidP="006041CA">
      <w:pPr>
        <w:jc w:val="center"/>
        <w:rPr>
          <w:b/>
          <w:sz w:val="24"/>
          <w:szCs w:val="24"/>
        </w:rPr>
      </w:pP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 xml:space="preserve">E-mail: </w:t>
      </w:r>
      <w:hyperlink r:id="rId5" w:history="1">
        <w:r w:rsidR="003A2C79" w:rsidRPr="00A47DE4">
          <w:rPr>
            <w:rStyle w:val="Hyperlink"/>
            <w:rFonts w:ascii="Calibri" w:hAnsi="Calibri" w:cs="Calibri"/>
            <w:b/>
            <w:sz w:val="24"/>
            <w:szCs w:val="24"/>
            <w:shd w:val="clear" w:color="auto" w:fill="FFFFFF"/>
          </w:rPr>
          <w:t>headoffice@europahauswien.at</w:t>
        </w:r>
      </w:hyperlink>
    </w:p>
    <w:p w:rsidR="006041CA" w:rsidRPr="006041CA" w:rsidRDefault="006041CA" w:rsidP="006041CA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</w:t>
      </w:r>
    </w:p>
    <w:p w:rsidR="006041CA" w:rsidRPr="006041CA" w:rsidRDefault="006041CA" w:rsidP="006041CA">
      <w:pPr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</w:pP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-</w:t>
      </w:r>
      <w:r w:rsidRPr="006041CA">
        <w:rPr>
          <w:rFonts w:ascii="Century Gothic" w:hAnsi="Century Gothic" w:cs="Arial"/>
          <w:b/>
          <w:color w:val="FF0000"/>
          <w:sz w:val="24"/>
          <w:szCs w:val="24"/>
          <w:shd w:val="clear" w:color="auto" w:fill="FFFFFF"/>
        </w:rPr>
        <w:t>SINGLE ROOM-</w:t>
      </w: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 xml:space="preserve"> 59,00 EUR/night</w:t>
      </w:r>
      <w:r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 xml:space="preserve"> with breakfast</w:t>
      </w:r>
    </w:p>
    <w:p w:rsidR="006041CA" w:rsidRPr="006041CA" w:rsidRDefault="006041CA" w:rsidP="006041CA">
      <w:pPr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</w:pP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-</w:t>
      </w:r>
      <w:r w:rsidRPr="006041CA">
        <w:rPr>
          <w:rFonts w:ascii="Century Gothic" w:hAnsi="Century Gothic" w:cs="Arial"/>
          <w:b/>
          <w:color w:val="FF0000"/>
          <w:sz w:val="24"/>
          <w:szCs w:val="24"/>
          <w:shd w:val="clear" w:color="auto" w:fill="FFFFFF"/>
        </w:rPr>
        <w:t>DOUBLE ROOM</w:t>
      </w: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-41,00/night per person</w:t>
      </w:r>
      <w:r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 xml:space="preserve"> with breakfast</w:t>
      </w:r>
    </w:p>
    <w:p w:rsidR="006041CA" w:rsidRDefault="006041CA" w:rsidP="006041CA">
      <w:pPr>
        <w:shd w:val="clear" w:color="auto" w:fill="FFFFFF"/>
        <w:rPr>
          <w:rFonts w:ascii="Century Gothic" w:eastAsia="Times New Roman" w:hAnsi="Century Gothic" w:cs="Arial"/>
          <w:b/>
          <w:color w:val="222222"/>
          <w:sz w:val="24"/>
          <w:szCs w:val="24"/>
          <w:lang w:eastAsia="hr-HR"/>
        </w:rPr>
      </w:pPr>
      <w:r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>-</w:t>
      </w:r>
      <w:r w:rsidRPr="006041CA">
        <w:rPr>
          <w:rFonts w:ascii="Century Gothic" w:hAnsi="Century Gothic" w:cs="Arial"/>
          <w:b/>
          <w:color w:val="FF0000"/>
          <w:sz w:val="24"/>
          <w:szCs w:val="24"/>
          <w:shd w:val="clear" w:color="auto" w:fill="FFFFFF"/>
        </w:rPr>
        <w:t>LUNCH/DINNER</w:t>
      </w:r>
      <w:r w:rsidRPr="006041CA">
        <w:rPr>
          <w:rFonts w:ascii="Century Gothic" w:hAnsi="Century Gothic" w:cs="Arial"/>
          <w:b/>
          <w:color w:val="282828"/>
          <w:sz w:val="24"/>
          <w:szCs w:val="24"/>
          <w:shd w:val="clear" w:color="auto" w:fill="FFFFFF"/>
        </w:rPr>
        <w:t xml:space="preserve">-24,00 EUR/ </w:t>
      </w:r>
      <w:r w:rsidRPr="006041CA">
        <w:rPr>
          <w:rFonts w:ascii="Century Gothic" w:eastAsia="Times New Roman" w:hAnsi="Century Gothic" w:cs="Arial"/>
          <w:b/>
          <w:color w:val="222222"/>
          <w:sz w:val="24"/>
          <w:szCs w:val="24"/>
          <w:lang w:eastAsia="hr-HR"/>
        </w:rPr>
        <w:t>3 menus or a business buffet (soup, salad buffet, 2 warm main courses and 2 des</w:t>
      </w:r>
      <w:r>
        <w:rPr>
          <w:rFonts w:ascii="Century Gothic" w:eastAsia="Times New Roman" w:hAnsi="Century Gothic" w:cs="Arial"/>
          <w:b/>
          <w:color w:val="222222"/>
          <w:sz w:val="24"/>
          <w:szCs w:val="24"/>
          <w:lang w:eastAsia="hr-HR"/>
        </w:rPr>
        <w:t>serts/</w:t>
      </w:r>
    </w:p>
    <w:p w:rsidR="006041CA" w:rsidRDefault="006041CA" w:rsidP="006041CA">
      <w:pPr>
        <w:pBdr>
          <w:bottom w:val="single" w:sz="12" w:space="1" w:color="auto"/>
        </w:pBdr>
        <w:shd w:val="clear" w:color="auto" w:fill="FFFFFF"/>
        <w:rPr>
          <w:rFonts w:ascii="Century Gothic" w:eastAsia="Times New Roman" w:hAnsi="Century Gothic" w:cs="Arial"/>
          <w:b/>
          <w:color w:val="FF0000"/>
          <w:sz w:val="24"/>
          <w:szCs w:val="24"/>
          <w:lang w:eastAsia="hr-HR"/>
        </w:rPr>
      </w:pPr>
      <w:r>
        <w:rPr>
          <w:rFonts w:ascii="Century Gothic" w:eastAsia="Times New Roman" w:hAnsi="Century Gothic" w:cs="Arial"/>
          <w:b/>
          <w:color w:val="222222"/>
          <w:sz w:val="24"/>
          <w:szCs w:val="24"/>
          <w:lang w:eastAsia="hr-HR"/>
        </w:rPr>
        <w:t>-</w:t>
      </w:r>
      <w:r w:rsidRPr="006041CA">
        <w:rPr>
          <w:rFonts w:ascii="Century Gothic" w:eastAsia="Times New Roman" w:hAnsi="Century Gothic" w:cs="Arial"/>
          <w:b/>
          <w:color w:val="FF0000"/>
          <w:sz w:val="24"/>
          <w:szCs w:val="24"/>
          <w:lang w:eastAsia="hr-HR"/>
        </w:rPr>
        <w:t>FREE PARKING</w:t>
      </w:r>
    </w:p>
    <w:p w:rsidR="006041CA" w:rsidRPr="006041CA" w:rsidRDefault="006041CA" w:rsidP="006041CA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Arial"/>
          <w:b/>
          <w:color w:val="FF0000"/>
          <w:sz w:val="40"/>
          <w:szCs w:val="40"/>
          <w:lang w:eastAsia="hr-HR"/>
        </w:rPr>
      </w:pPr>
      <w:r w:rsidRPr="006041CA">
        <w:rPr>
          <w:rFonts w:ascii="Century Gothic" w:eastAsia="Times New Roman" w:hAnsi="Century Gothic" w:cs="Arial"/>
          <w:b/>
          <w:color w:val="FF0000"/>
          <w:sz w:val="40"/>
          <w:szCs w:val="40"/>
          <w:lang w:eastAsia="hr-HR"/>
        </w:rPr>
        <w:t>DEADLINE REGISTRATION- 25.12.2019.</w:t>
      </w:r>
    </w:p>
    <w:p w:rsidR="006041CA" w:rsidRPr="004D6A3A" w:rsidRDefault="006041CA" w:rsidP="006041CA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Arial"/>
          <w:b/>
          <w:color w:val="000000" w:themeColor="text1"/>
          <w:sz w:val="24"/>
          <w:szCs w:val="24"/>
          <w:lang w:eastAsia="hr-HR"/>
        </w:rPr>
      </w:pPr>
      <w:r w:rsidRPr="004D6A3A">
        <w:rPr>
          <w:rFonts w:ascii="Century Gothic" w:eastAsia="Times New Roman" w:hAnsi="Century Gothic" w:cs="Arial"/>
          <w:b/>
          <w:color w:val="000000" w:themeColor="text1"/>
          <w:sz w:val="24"/>
          <w:szCs w:val="24"/>
          <w:lang w:eastAsia="hr-HR"/>
        </w:rPr>
        <w:t>E-mail:</w:t>
      </w:r>
    </w:p>
    <w:p w:rsidR="006041CA" w:rsidRDefault="003A2C79" w:rsidP="006041CA">
      <w:pPr>
        <w:shd w:val="clear" w:color="auto" w:fill="FFFFFF"/>
        <w:spacing w:line="240" w:lineRule="auto"/>
        <w:jc w:val="center"/>
      </w:pPr>
      <w:hyperlink r:id="rId6" w:history="1">
        <w:r w:rsidRPr="00A47DE4">
          <w:rPr>
            <w:rStyle w:val="Hyperlink"/>
            <w:rFonts w:ascii="Century Gothic" w:hAnsi="Century Gothic" w:cs="Calibri"/>
            <w:b/>
            <w:sz w:val="24"/>
            <w:szCs w:val="24"/>
            <w:shd w:val="clear" w:color="auto" w:fill="FFFFFF"/>
          </w:rPr>
          <w:t>headoffice@europahauswien.at</w:t>
        </w:r>
      </w:hyperlink>
    </w:p>
    <w:p w:rsidR="004D6A3A" w:rsidRDefault="00D70437" w:rsidP="004D6A3A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Arial"/>
          <w:b/>
          <w:color w:val="000000" w:themeColor="text1"/>
          <w:sz w:val="24"/>
          <w:szCs w:val="24"/>
          <w:lang w:eastAsia="hr-HR"/>
        </w:rPr>
      </w:pPr>
      <w:hyperlink r:id="rId7" w:history="1">
        <w:r w:rsidR="006041CA" w:rsidRPr="005932A1">
          <w:rPr>
            <w:rStyle w:val="Hyperlink"/>
            <w:rFonts w:ascii="Century Gothic" w:eastAsia="Times New Roman" w:hAnsi="Century Gothic" w:cs="Arial"/>
            <w:b/>
            <w:sz w:val="24"/>
            <w:szCs w:val="24"/>
            <w:lang w:eastAsia="hr-HR"/>
          </w:rPr>
          <w:t>majorettes.mwf@gmail.com</w:t>
        </w:r>
      </w:hyperlink>
    </w:p>
    <w:p w:rsidR="004D6A3A" w:rsidRPr="004D6A3A" w:rsidRDefault="00D70437" w:rsidP="004D6A3A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Arial"/>
          <w:b/>
          <w:color w:val="000000" w:themeColor="text1"/>
          <w:sz w:val="40"/>
          <w:szCs w:val="40"/>
          <w:lang w:eastAsia="hr-HR"/>
        </w:rPr>
      </w:pPr>
      <w:r>
        <w:rPr>
          <w:rFonts w:ascii="Century Gothic" w:eastAsia="Times New Roman" w:hAnsi="Century Gothic" w:cs="Arial"/>
          <w:b/>
          <w:noProof/>
          <w:color w:val="000000" w:themeColor="text1"/>
          <w:sz w:val="40"/>
          <w:szCs w:val="40"/>
          <w:lang w:eastAsia="hr-HR"/>
        </w:rPr>
        <w:lastRenderedPageBreak/>
        <w:pict>
          <v:rect id="_x0000_s1026" style="position:absolute;left:0;text-align:left;margin-left:-7.85pt;margin-top:-7.85pt;width:467.25pt;height:256.5pt;z-index:-251657216"/>
        </w:pict>
      </w:r>
      <w:r w:rsidR="004D6A3A" w:rsidRPr="004D6A3A">
        <w:rPr>
          <w:rFonts w:ascii="Century Gothic" w:eastAsia="Times New Roman" w:hAnsi="Century Gothic" w:cs="Arial"/>
          <w:b/>
          <w:color w:val="000000" w:themeColor="text1"/>
          <w:sz w:val="40"/>
          <w:szCs w:val="40"/>
          <w:lang w:eastAsia="hr-HR"/>
        </w:rPr>
        <w:t>MAJORETTE SPORT WORLD FEDERATION</w:t>
      </w:r>
    </w:p>
    <w:p w:rsidR="004D6A3A" w:rsidRPr="004D6A3A" w:rsidRDefault="004D6A3A" w:rsidP="004D6A3A">
      <w:pPr>
        <w:shd w:val="clear" w:color="auto" w:fill="FFFFFF"/>
        <w:spacing w:line="240" w:lineRule="auto"/>
        <w:rPr>
          <w:rFonts w:ascii="Century Gothic" w:eastAsia="Times New Roman" w:hAnsi="Century Gothic" w:cs="Arial"/>
          <w:b/>
          <w:color w:val="FF0000"/>
          <w:sz w:val="36"/>
          <w:szCs w:val="36"/>
          <w:lang w:eastAsia="hr-HR"/>
        </w:rPr>
      </w:pPr>
      <w:r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hr-HR"/>
        </w:rPr>
        <w:t xml:space="preserve">            </w:t>
      </w:r>
      <w:r w:rsidRPr="004D6A3A">
        <w:rPr>
          <w:rFonts w:ascii="Century Gothic" w:eastAsia="Times New Roman" w:hAnsi="Century Gothic" w:cs="Arial"/>
          <w:b/>
          <w:color w:val="FF0000"/>
          <w:sz w:val="36"/>
          <w:szCs w:val="36"/>
          <w:lang w:eastAsia="hr-HR"/>
        </w:rPr>
        <w:t>MWF Meetings/VIENNA, 17.-19.01.2020.</w:t>
      </w:r>
    </w:p>
    <w:p w:rsidR="004D6A3A" w:rsidRPr="004D6A3A" w:rsidRDefault="004D6A3A" w:rsidP="004D6A3A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Arial"/>
          <w:b/>
          <w:color w:val="000000" w:themeColor="text1"/>
          <w:sz w:val="48"/>
          <w:szCs w:val="48"/>
          <w:lang w:eastAsia="hr-HR"/>
        </w:rPr>
      </w:pPr>
      <w:r w:rsidRPr="004D6A3A">
        <w:rPr>
          <w:rFonts w:ascii="Century Gothic" w:eastAsia="Times New Roman" w:hAnsi="Century Gothic" w:cs="Arial"/>
          <w:b/>
          <w:color w:val="000000" w:themeColor="text1"/>
          <w:sz w:val="48"/>
          <w:szCs w:val="48"/>
          <w:lang w:eastAsia="hr-HR"/>
        </w:rPr>
        <w:t>APPLICATION FORM</w:t>
      </w:r>
    </w:p>
    <w:p w:rsidR="004D6A3A" w:rsidRDefault="004D6A3A" w:rsidP="004D6A3A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Arial"/>
          <w:b/>
          <w:color w:val="0070C0"/>
          <w:sz w:val="36"/>
          <w:szCs w:val="36"/>
          <w:lang w:eastAsia="hr-HR"/>
        </w:rPr>
      </w:pPr>
      <w:r w:rsidRPr="004D6A3A">
        <w:rPr>
          <w:rFonts w:ascii="Century Gothic" w:eastAsia="Times New Roman" w:hAnsi="Century Gothic" w:cs="Arial"/>
          <w:b/>
          <w:color w:val="0070C0"/>
          <w:sz w:val="36"/>
          <w:szCs w:val="36"/>
          <w:lang w:eastAsia="hr-HR"/>
        </w:rPr>
        <w:t>ACCOMODATION</w:t>
      </w:r>
    </w:p>
    <w:p w:rsidR="004D6A3A" w:rsidRPr="004D6A3A" w:rsidRDefault="004D6A3A" w:rsidP="004D6A3A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Arial"/>
          <w:b/>
          <w:color w:val="FF0000"/>
          <w:sz w:val="36"/>
          <w:szCs w:val="36"/>
          <w:lang w:eastAsia="hr-HR"/>
        </w:rPr>
      </w:pPr>
      <w:r w:rsidRPr="004D6A3A">
        <w:rPr>
          <w:rFonts w:ascii="Century Gothic" w:eastAsia="Times New Roman" w:hAnsi="Century Gothic" w:cs="Arial"/>
          <w:b/>
          <w:color w:val="FF0000"/>
          <w:sz w:val="36"/>
          <w:szCs w:val="36"/>
          <w:lang w:eastAsia="hr-HR"/>
        </w:rPr>
        <w:t>DEADLINE-25.12.2019.</w:t>
      </w:r>
    </w:p>
    <w:p w:rsidR="004D6A3A" w:rsidRPr="004D6A3A" w:rsidRDefault="004D6A3A" w:rsidP="004D6A3A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Arial"/>
          <w:b/>
          <w:color w:val="000000" w:themeColor="text1"/>
          <w:sz w:val="24"/>
          <w:szCs w:val="24"/>
          <w:lang w:eastAsia="hr-HR"/>
        </w:rPr>
      </w:pPr>
      <w:r w:rsidRPr="004D6A3A">
        <w:rPr>
          <w:rFonts w:ascii="Century Gothic" w:eastAsia="Times New Roman" w:hAnsi="Century Gothic" w:cs="Arial"/>
          <w:b/>
          <w:color w:val="000000" w:themeColor="text1"/>
          <w:sz w:val="24"/>
          <w:szCs w:val="24"/>
          <w:lang w:eastAsia="hr-HR"/>
        </w:rPr>
        <w:t>E-mail:</w:t>
      </w:r>
    </w:p>
    <w:p w:rsidR="004D6A3A" w:rsidRDefault="003A2C79" w:rsidP="004D6A3A">
      <w:pPr>
        <w:shd w:val="clear" w:color="auto" w:fill="FFFFFF"/>
        <w:spacing w:line="240" w:lineRule="auto"/>
        <w:jc w:val="center"/>
      </w:pPr>
      <w:hyperlink r:id="rId8" w:history="1">
        <w:r w:rsidRPr="00A47DE4">
          <w:rPr>
            <w:rStyle w:val="Hyperlink"/>
            <w:rFonts w:ascii="Century Gothic" w:hAnsi="Century Gothic" w:cs="Calibri"/>
            <w:b/>
            <w:sz w:val="24"/>
            <w:szCs w:val="24"/>
            <w:shd w:val="clear" w:color="auto" w:fill="FFFFFF"/>
          </w:rPr>
          <w:t>headoffice@europahauswien.at</w:t>
        </w:r>
      </w:hyperlink>
    </w:p>
    <w:p w:rsidR="004D6A3A" w:rsidRPr="006041CA" w:rsidRDefault="004D6A3A" w:rsidP="004D6A3A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Arial"/>
          <w:b/>
          <w:color w:val="000000" w:themeColor="text1"/>
          <w:sz w:val="24"/>
          <w:szCs w:val="24"/>
          <w:lang w:eastAsia="hr-HR"/>
        </w:rPr>
      </w:pPr>
      <w:r w:rsidRPr="004D6A3A">
        <w:rPr>
          <w:rFonts w:ascii="Century Gothic" w:eastAsia="Times New Roman" w:hAnsi="Century Gothic" w:cs="Arial"/>
          <w:b/>
          <w:color w:val="000000" w:themeColor="text1"/>
          <w:sz w:val="24"/>
          <w:szCs w:val="24"/>
          <w:lang w:eastAsia="hr-HR"/>
        </w:rPr>
        <w:t>majorettes.mwf@gmail.com</w:t>
      </w:r>
    </w:p>
    <w:tbl>
      <w:tblPr>
        <w:tblStyle w:val="MediumShading1-Accent2"/>
        <w:tblpPr w:leftFromText="180" w:rightFromText="180" w:vertAnchor="text" w:horzAnchor="margin" w:tblpY="601"/>
        <w:tblW w:w="0" w:type="auto"/>
        <w:tblLook w:val="0000"/>
      </w:tblPr>
      <w:tblGrid>
        <w:gridCol w:w="2376"/>
        <w:gridCol w:w="6912"/>
      </w:tblGrid>
      <w:tr w:rsidR="004D6A3A" w:rsidRPr="009349A4" w:rsidTr="004D6A3A">
        <w:trPr>
          <w:cnfStyle w:val="00000010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Organization: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jc w:val="right"/>
              <w:cnfStyle w:val="000000100000"/>
              <w:rPr>
                <w:rFonts w:eastAsia="Calibri" w:cs="Calibri"/>
                <w:color w:val="0F243E"/>
                <w:sz w:val="24"/>
              </w:rPr>
            </w:pPr>
          </w:p>
          <w:p w:rsidR="004D6A3A" w:rsidRPr="009349A4" w:rsidRDefault="004D6A3A" w:rsidP="004D6A3A">
            <w:pPr>
              <w:jc w:val="center"/>
              <w:cnfStyle w:val="000000100000"/>
              <w:rPr>
                <w:rFonts w:eastAsia="Calibri" w:cs="Calibri"/>
              </w:rPr>
            </w:pPr>
          </w:p>
        </w:tc>
      </w:tr>
      <w:tr w:rsidR="004D6A3A" w:rsidRPr="009349A4" w:rsidTr="004D6A3A">
        <w:trPr>
          <w:cnfStyle w:val="00000001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</w:tc>
        <w:tc>
          <w:tcPr>
            <w:tcW w:w="6912" w:type="dxa"/>
          </w:tcPr>
          <w:p w:rsidR="004D6A3A" w:rsidRPr="009349A4" w:rsidRDefault="004D6A3A" w:rsidP="004D6A3A">
            <w:pPr>
              <w:jc w:val="center"/>
              <w:cnfStyle w:val="000000010000"/>
              <w:rPr>
                <w:rFonts w:eastAsia="Calibri" w:cs="Calibri"/>
                <w:color w:val="0F243E"/>
                <w:sz w:val="24"/>
              </w:rPr>
            </w:pPr>
          </w:p>
          <w:p w:rsidR="004D6A3A" w:rsidRPr="009349A4" w:rsidRDefault="004D6A3A" w:rsidP="004D6A3A">
            <w:pPr>
              <w:jc w:val="center"/>
              <w:cnfStyle w:val="000000010000"/>
              <w:rPr>
                <w:rFonts w:eastAsia="Calibri" w:cs="Calibri"/>
                <w:color w:val="0F243E"/>
                <w:sz w:val="24"/>
              </w:rPr>
            </w:pPr>
          </w:p>
        </w:tc>
      </w:tr>
      <w:tr w:rsidR="004D6A3A" w:rsidRPr="009349A4" w:rsidTr="004D6A3A">
        <w:trPr>
          <w:cnfStyle w:val="00000010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Country: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cnfStyle w:val="000000100000"/>
              <w:rPr>
                <w:rFonts w:eastAsia="Calibri" w:cs="Calibri"/>
              </w:rPr>
            </w:pPr>
          </w:p>
        </w:tc>
      </w:tr>
      <w:tr w:rsidR="004D6A3A" w:rsidRPr="009349A4" w:rsidTr="004D6A3A">
        <w:trPr>
          <w:cnfStyle w:val="00000001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Name-function: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cnfStyle w:val="000000010000"/>
              <w:rPr>
                <w:rFonts w:eastAsia="Calibri" w:cs="Calibri"/>
              </w:rPr>
            </w:pPr>
          </w:p>
        </w:tc>
      </w:tr>
      <w:tr w:rsidR="004D6A3A" w:rsidRPr="009349A4" w:rsidTr="004D6A3A">
        <w:trPr>
          <w:cnfStyle w:val="00000010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jc w:val="center"/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E-mail/phone:</w:t>
            </w:r>
          </w:p>
        </w:tc>
        <w:tc>
          <w:tcPr>
            <w:tcW w:w="6912" w:type="dxa"/>
          </w:tcPr>
          <w:p w:rsidR="004D6A3A" w:rsidRPr="00346897" w:rsidRDefault="004D6A3A" w:rsidP="004D6A3A">
            <w:pPr>
              <w:cnfStyle w:val="000000100000"/>
              <w:rPr>
                <w:rFonts w:ascii="Helvetica" w:hAnsi="Helvetica"/>
                <w:color w:val="141823"/>
                <w:shd w:val="clear" w:color="auto" w:fill="FFFFFF"/>
              </w:rPr>
            </w:pPr>
          </w:p>
        </w:tc>
      </w:tr>
      <w:tr w:rsidR="004D6A3A" w:rsidRPr="009349A4" w:rsidTr="004D6A3A">
        <w:trPr>
          <w:cnfStyle w:val="00000001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jc w:val="center"/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ADRESS: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tabs>
                <w:tab w:val="left" w:pos="870"/>
              </w:tabs>
              <w:cnfStyle w:val="000000010000"/>
              <w:rPr>
                <w:rFonts w:eastAsia="Calibri" w:cs="Calibri"/>
                <w:b/>
                <w:color w:val="0F243E"/>
                <w:sz w:val="24"/>
              </w:rPr>
            </w:pPr>
            <w:r w:rsidRPr="009349A4">
              <w:rPr>
                <w:rFonts w:eastAsia="Calibri" w:cs="Calibri"/>
                <w:b/>
                <w:color w:val="0F243E"/>
                <w:sz w:val="24"/>
              </w:rPr>
              <w:tab/>
            </w:r>
          </w:p>
          <w:p w:rsidR="004D6A3A" w:rsidRPr="009349A4" w:rsidRDefault="004D6A3A" w:rsidP="004D6A3A">
            <w:pPr>
              <w:tabs>
                <w:tab w:val="left" w:pos="870"/>
              </w:tabs>
              <w:cnfStyle w:val="000000010000"/>
              <w:rPr>
                <w:rFonts w:eastAsia="Calibri" w:cs="Calibri"/>
              </w:rPr>
            </w:pPr>
          </w:p>
        </w:tc>
      </w:tr>
      <w:tr w:rsidR="004D6A3A" w:rsidRPr="009349A4" w:rsidTr="004D6A3A">
        <w:trPr>
          <w:cnfStyle w:val="00000010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jc w:val="center"/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jc w:val="center"/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</w:tc>
        <w:tc>
          <w:tcPr>
            <w:tcW w:w="6912" w:type="dxa"/>
          </w:tcPr>
          <w:p w:rsidR="004D6A3A" w:rsidRPr="009349A4" w:rsidRDefault="004D6A3A" w:rsidP="004D6A3A">
            <w:pPr>
              <w:tabs>
                <w:tab w:val="left" w:pos="870"/>
              </w:tabs>
              <w:cnfStyle w:val="000000100000"/>
              <w:rPr>
                <w:rFonts w:eastAsia="Calibri" w:cs="Calibri"/>
                <w:b/>
                <w:color w:val="0F243E"/>
                <w:sz w:val="24"/>
              </w:rPr>
            </w:pPr>
          </w:p>
          <w:p w:rsidR="004D6A3A" w:rsidRPr="009349A4" w:rsidRDefault="004D6A3A" w:rsidP="004D6A3A">
            <w:pPr>
              <w:tabs>
                <w:tab w:val="left" w:pos="870"/>
              </w:tabs>
              <w:cnfStyle w:val="000000100000"/>
              <w:rPr>
                <w:rFonts w:eastAsia="Calibri" w:cs="Calibri"/>
                <w:b/>
                <w:color w:val="0F243E"/>
                <w:sz w:val="24"/>
              </w:rPr>
            </w:pPr>
          </w:p>
        </w:tc>
      </w:tr>
      <w:tr w:rsidR="004D6A3A" w:rsidRPr="009349A4" w:rsidTr="004D6A3A">
        <w:trPr>
          <w:cnfStyle w:val="00000001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jc w:val="center"/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Arriving on: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cnfStyle w:val="000000010000"/>
              <w:rPr>
                <w:rFonts w:eastAsia="Calibri" w:cs="Calibri"/>
              </w:rPr>
            </w:pPr>
          </w:p>
        </w:tc>
      </w:tr>
      <w:tr w:rsidR="004D6A3A" w:rsidRPr="009349A4" w:rsidTr="004D6A3A">
        <w:trPr>
          <w:cnfStyle w:val="00000010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Number of nights: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jc w:val="center"/>
              <w:cnfStyle w:val="000000100000"/>
              <w:rPr>
                <w:rFonts w:eastAsia="Calibri" w:cs="Calibri"/>
              </w:rPr>
            </w:pPr>
          </w:p>
        </w:tc>
      </w:tr>
      <w:tr w:rsidR="004D6A3A" w:rsidRPr="009349A4" w:rsidTr="004D6A3A">
        <w:trPr>
          <w:cnfStyle w:val="00000001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Room/s: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jc w:val="center"/>
              <w:cnfStyle w:val="000000010000"/>
              <w:rPr>
                <w:rFonts w:eastAsia="Calibri" w:cs="Calibri"/>
              </w:rPr>
            </w:pPr>
          </w:p>
        </w:tc>
      </w:tr>
      <w:tr w:rsidR="004D6A3A" w:rsidRPr="009349A4" w:rsidTr="004D6A3A">
        <w:trPr>
          <w:cnfStyle w:val="00000010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561A67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>
              <w:rPr>
                <w:rFonts w:eastAsia="Calibri" w:cs="Calibri"/>
                <w:b/>
                <w:color w:val="0F243E"/>
                <w:sz w:val="24"/>
                <w:szCs w:val="24"/>
              </w:rPr>
              <w:t>Departure</w:t>
            </w:r>
            <w:r w:rsidR="004D6A3A"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: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jc w:val="center"/>
              <w:cnfStyle w:val="000000100000"/>
              <w:rPr>
                <w:rFonts w:eastAsia="Calibri" w:cs="Calibri"/>
              </w:rPr>
            </w:pPr>
          </w:p>
        </w:tc>
      </w:tr>
      <w:tr w:rsidR="004D6A3A" w:rsidRPr="009349A4" w:rsidTr="004D6A3A">
        <w:trPr>
          <w:cnfStyle w:val="00000001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  <w:r>
              <w:rPr>
                <w:rFonts w:eastAsia="Calibri" w:cs="Calibri"/>
                <w:b/>
                <w:color w:val="0F243E"/>
                <w:sz w:val="24"/>
                <w:szCs w:val="24"/>
              </w:rPr>
              <w:t>Meals/lunch, dinner/date,number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jc w:val="center"/>
              <w:cnfStyle w:val="000000010000"/>
              <w:rPr>
                <w:rFonts w:eastAsia="Calibri" w:cs="Calibri"/>
              </w:rPr>
            </w:pPr>
          </w:p>
        </w:tc>
      </w:tr>
      <w:tr w:rsidR="004D6A3A" w:rsidRPr="009349A4" w:rsidTr="004D6A3A">
        <w:trPr>
          <w:cnfStyle w:val="000000100000"/>
          <w:trHeight w:val="1"/>
        </w:trPr>
        <w:tc>
          <w:tcPr>
            <w:cnfStyle w:val="000010000000"/>
            <w:tcW w:w="2376" w:type="dxa"/>
          </w:tcPr>
          <w:p w:rsidR="004D6A3A" w:rsidRPr="00A52507" w:rsidRDefault="004D6A3A" w:rsidP="004D6A3A">
            <w:pPr>
              <w:rPr>
                <w:rFonts w:eastAsia="Calibri" w:cs="Calibri"/>
                <w:b/>
                <w:color w:val="0F243E"/>
                <w:sz w:val="24"/>
                <w:szCs w:val="24"/>
              </w:rPr>
            </w:pPr>
          </w:p>
          <w:p w:rsidR="004D6A3A" w:rsidRPr="00A52507" w:rsidRDefault="004D6A3A" w:rsidP="004D6A3A">
            <w:pPr>
              <w:rPr>
                <w:rFonts w:eastAsia="Calibri" w:cs="Calibri"/>
                <w:b/>
                <w:sz w:val="24"/>
                <w:szCs w:val="24"/>
              </w:rPr>
            </w:pPr>
            <w:r w:rsidRPr="00A52507">
              <w:rPr>
                <w:rFonts w:eastAsia="Calibri" w:cs="Calibri"/>
                <w:b/>
                <w:color w:val="0F243E"/>
                <w:sz w:val="24"/>
                <w:szCs w:val="24"/>
              </w:rPr>
              <w:t>Signature:</w:t>
            </w:r>
          </w:p>
        </w:tc>
        <w:tc>
          <w:tcPr>
            <w:tcW w:w="6912" w:type="dxa"/>
          </w:tcPr>
          <w:p w:rsidR="004D6A3A" w:rsidRPr="009349A4" w:rsidRDefault="004D6A3A" w:rsidP="004D6A3A">
            <w:pPr>
              <w:jc w:val="center"/>
              <w:cnfStyle w:val="000000100000"/>
              <w:rPr>
                <w:rFonts w:eastAsia="Calibri" w:cs="Calibri"/>
              </w:rPr>
            </w:pPr>
          </w:p>
        </w:tc>
      </w:tr>
    </w:tbl>
    <w:p w:rsidR="006041CA" w:rsidRPr="006041CA" w:rsidRDefault="004D71B5" w:rsidP="006041CA">
      <w:pPr>
        <w:shd w:val="clear" w:color="auto" w:fill="FFFFFF"/>
        <w:jc w:val="center"/>
        <w:rPr>
          <w:rFonts w:ascii="Century Gothic" w:eastAsia="Times New Roman" w:hAnsi="Century Gothic" w:cs="Arial"/>
          <w:b/>
          <w:color w:val="FF0000"/>
          <w:sz w:val="32"/>
          <w:szCs w:val="32"/>
          <w:lang w:eastAsia="hr-HR"/>
        </w:rPr>
      </w:pPr>
      <w:r>
        <w:rPr>
          <w:rFonts w:ascii="Century Gothic" w:eastAsia="Times New Roman" w:hAnsi="Century Gothic" w:cs="Arial"/>
          <w:b/>
          <w:noProof/>
          <w:color w:val="FF0000"/>
          <w:sz w:val="32"/>
          <w:szCs w:val="32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-318770</wp:posOffset>
            </wp:positionV>
            <wp:extent cx="7180580" cy="4772025"/>
            <wp:effectExtent l="19050" t="0" r="1270" b="0"/>
            <wp:wrapNone/>
            <wp:docPr id="3" name="Picture 2" descr="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058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1CA" w:rsidRPr="006041CA" w:rsidRDefault="006041CA" w:rsidP="006041CA">
      <w:pPr>
        <w:shd w:val="clear" w:color="auto" w:fill="FFFFFF"/>
        <w:rPr>
          <w:rFonts w:ascii="Century Gothic" w:eastAsia="Times New Roman" w:hAnsi="Century Gothic" w:cs="Arial"/>
          <w:b/>
          <w:color w:val="222222"/>
          <w:sz w:val="24"/>
          <w:szCs w:val="24"/>
          <w:lang w:eastAsia="hr-HR"/>
        </w:rPr>
      </w:pPr>
      <w:r>
        <w:rPr>
          <w:rFonts w:ascii="Century Gothic" w:eastAsia="Times New Roman" w:hAnsi="Century Gothic" w:cs="Arial"/>
          <w:b/>
          <w:color w:val="FF0000"/>
          <w:sz w:val="24"/>
          <w:szCs w:val="24"/>
          <w:lang w:eastAsia="hr-HR"/>
        </w:rPr>
        <w:t xml:space="preserve">          </w:t>
      </w:r>
    </w:p>
    <w:p w:rsidR="006041CA" w:rsidRPr="006041CA" w:rsidRDefault="006041CA" w:rsidP="006041CA">
      <w:pPr>
        <w:rPr>
          <w:rFonts w:ascii="Century Gothic" w:hAnsi="Century Gothic" w:cs="Arial"/>
          <w:b/>
          <w:color w:val="282828"/>
          <w:sz w:val="21"/>
          <w:szCs w:val="21"/>
          <w:shd w:val="clear" w:color="auto" w:fill="FFFFFF"/>
        </w:rPr>
      </w:pPr>
    </w:p>
    <w:p w:rsidR="006041CA" w:rsidRPr="006041CA" w:rsidRDefault="004D71B5" w:rsidP="004D6A3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3887470</wp:posOffset>
            </wp:positionV>
            <wp:extent cx="7218045" cy="3543300"/>
            <wp:effectExtent l="19050" t="0" r="1905" b="0"/>
            <wp:wrapNone/>
            <wp:docPr id="2" name="Picture 1" descr="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41CA" w:rsidRPr="006041CA" w:rsidSect="00E07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41CA"/>
    <w:rsid w:val="003A2C79"/>
    <w:rsid w:val="004D6A3A"/>
    <w:rsid w:val="004D71B5"/>
    <w:rsid w:val="00561A67"/>
    <w:rsid w:val="006041CA"/>
    <w:rsid w:val="00C11A95"/>
    <w:rsid w:val="00D70437"/>
    <w:rsid w:val="00E07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B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41C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3A"/>
    <w:rPr>
      <w:rFonts w:ascii="Tahoma" w:hAnsi="Tahoma" w:cs="Tahoma"/>
      <w:sz w:val="16"/>
      <w:szCs w:val="16"/>
    </w:rPr>
  </w:style>
  <w:style w:type="table" w:styleId="MediumShading1-Accent2">
    <w:name w:val="Medium Shading 1 Accent 2"/>
    <w:basedOn w:val="TableNormal"/>
    <w:uiPriority w:val="63"/>
    <w:rsid w:val="004D6A3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4D6A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2-Accent5">
    <w:name w:val="Medium Shading 2 Accent 5"/>
    <w:basedOn w:val="TableNormal"/>
    <w:uiPriority w:val="64"/>
    <w:rsid w:val="004D6A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office@europahauswien.a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jorettes.mwf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adoffice@europahauswien.at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headoffice@europahauswien.at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Banović</dc:creator>
  <cp:lastModifiedBy>Željka Banović</cp:lastModifiedBy>
  <cp:revision>2</cp:revision>
  <dcterms:created xsi:type="dcterms:W3CDTF">2019-12-27T20:05:00Z</dcterms:created>
  <dcterms:modified xsi:type="dcterms:W3CDTF">2019-12-27T20:05:00Z</dcterms:modified>
</cp:coreProperties>
</file>